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66D" w:rsidRDefault="0083766D" w:rsidP="0083766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83766D" w:rsidRDefault="0083766D" w:rsidP="0083766D">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83766D" w:rsidRDefault="0083766D" w:rsidP="0083766D">
      <w:pPr>
        <w:spacing w:after="0"/>
        <w:jc w:val="center"/>
        <w:rPr>
          <w:rFonts w:ascii="Times New Roman" w:hAnsi="Times New Roman"/>
          <w:color w:val="C00000"/>
          <w:sz w:val="24"/>
          <w:szCs w:val="24"/>
        </w:rPr>
      </w:pPr>
    </w:p>
    <w:p w:rsidR="0083766D" w:rsidRDefault="0083766D" w:rsidP="0083766D">
      <w:pPr>
        <w:spacing w:after="0"/>
        <w:jc w:val="center"/>
        <w:rPr>
          <w:rFonts w:ascii="Times New Roman" w:hAnsi="Times New Roman"/>
          <w:color w:val="C00000"/>
          <w:sz w:val="24"/>
          <w:szCs w:val="24"/>
        </w:rPr>
      </w:pPr>
    </w:p>
    <w:p w:rsidR="0083766D" w:rsidRDefault="0083766D" w:rsidP="0083766D">
      <w:pPr>
        <w:spacing w:after="0"/>
        <w:jc w:val="center"/>
        <w:rPr>
          <w:rFonts w:ascii="Times New Roman" w:hAnsi="Times New Roman"/>
          <w:szCs w:val="24"/>
        </w:rPr>
      </w:pPr>
      <w:r>
        <w:rPr>
          <w:rFonts w:ascii="Times New Roman" w:hAnsi="Times New Roman"/>
          <w:b/>
          <w:sz w:val="28"/>
        </w:rPr>
        <w:t xml:space="preserve">Lloji i diplomës “Shkenca Teknike/Shkenca Ekonomike“niveli minimal i diplomës “Bachelor”ose “Master Shkencor/Profesional” </w:t>
      </w:r>
    </w:p>
    <w:p w:rsidR="0083766D" w:rsidRDefault="0083766D" w:rsidP="0083766D">
      <w:pPr>
        <w:spacing w:after="0"/>
        <w:jc w:val="center"/>
        <w:rPr>
          <w:rFonts w:ascii="Times New Roman" w:hAnsi="Times New Roman"/>
          <w:color w:val="C00000"/>
          <w:sz w:val="24"/>
          <w:szCs w:val="24"/>
        </w:rPr>
      </w:pPr>
    </w:p>
    <w:p w:rsidR="0083766D" w:rsidRDefault="0083766D" w:rsidP="0083766D">
      <w:pPr>
        <w:spacing w:after="0"/>
        <w:jc w:val="center"/>
        <w:rPr>
          <w:rFonts w:ascii="Times New Roman" w:hAnsi="Times New Roman"/>
          <w:color w:val="C00000"/>
          <w:sz w:val="24"/>
          <w:szCs w:val="24"/>
        </w:rPr>
      </w:pPr>
    </w:p>
    <w:p w:rsidR="0083766D" w:rsidRDefault="0083766D" w:rsidP="0083766D">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83766D" w:rsidRDefault="0083766D" w:rsidP="0083766D">
      <w:pPr>
        <w:spacing w:after="0"/>
        <w:jc w:val="both"/>
        <w:rPr>
          <w:rFonts w:ascii="Times New Roman" w:hAnsi="Times New Roman"/>
          <w:sz w:val="24"/>
          <w:szCs w:val="24"/>
        </w:rPr>
      </w:pPr>
    </w:p>
    <w:p w:rsidR="0083766D" w:rsidRDefault="0083766D" w:rsidP="0083766D">
      <w:pPr>
        <w:pStyle w:val="ListParagraph"/>
        <w:spacing w:after="0"/>
        <w:ind w:left="144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Inspektor Tatim-Taksave /Arketar</w:t>
      </w:r>
    </w:p>
    <w:p w:rsidR="0083766D" w:rsidRPr="00086640" w:rsidRDefault="0083766D" w:rsidP="0083766D">
      <w:pPr>
        <w:pStyle w:val="ListParagraph"/>
        <w:spacing w:after="0"/>
        <w:ind w:left="1440"/>
        <w:rPr>
          <w:rFonts w:ascii="Times New Roman" w:hAnsi="Times New Roman"/>
          <w:b/>
          <w:sz w:val="24"/>
          <w:szCs w:val="24"/>
        </w:rPr>
      </w:pPr>
      <w:r>
        <w:rPr>
          <w:rFonts w:ascii="Times New Roman" w:hAnsi="Times New Roman"/>
          <w:b/>
          <w:sz w:val="24"/>
          <w:szCs w:val="24"/>
        </w:rPr>
        <w:t xml:space="preserve">                          Njesia Administartive Karbunare</w:t>
      </w:r>
    </w:p>
    <w:p w:rsidR="0083766D" w:rsidRDefault="0083766D" w:rsidP="0083766D">
      <w:pPr>
        <w:spacing w:after="0"/>
        <w:rPr>
          <w:rFonts w:ascii="Times New Roman" w:hAnsi="Times New Roman"/>
          <w:sz w:val="24"/>
          <w:szCs w:val="24"/>
        </w:rPr>
      </w:pPr>
      <w:r>
        <w:rPr>
          <w:rFonts w:ascii="Times New Roman" w:hAnsi="Times New Roman"/>
          <w:sz w:val="24"/>
          <w:szCs w:val="24"/>
        </w:rPr>
        <w:t xml:space="preserve">                                                          Kategoria e pagës III-b</w:t>
      </w:r>
    </w:p>
    <w:p w:rsidR="0083766D" w:rsidRDefault="0083766D" w:rsidP="0083766D">
      <w:pPr>
        <w:spacing w:after="0"/>
        <w:rPr>
          <w:rFonts w:ascii="Times New Roman" w:hAnsi="Times New Roman"/>
          <w:sz w:val="24"/>
          <w:szCs w:val="24"/>
        </w:rPr>
      </w:pPr>
    </w:p>
    <w:p w:rsidR="0083766D" w:rsidRDefault="0083766D" w:rsidP="0083766D">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83766D" w:rsidTr="00DD0A1F">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83766D" w:rsidRDefault="0083766D" w:rsidP="00DD0A1F">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83766D" w:rsidRDefault="0083766D" w:rsidP="00DD0A1F">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83766D" w:rsidRDefault="0083766D" w:rsidP="0083766D">
      <w:pPr>
        <w:jc w:val="center"/>
        <w:rPr>
          <w:rFonts w:ascii="Times New Roman" w:eastAsia="MS Mincho" w:hAnsi="Times New Roman"/>
          <w:sz w:val="24"/>
          <w:szCs w:val="24"/>
        </w:rPr>
      </w:pPr>
    </w:p>
    <w:p w:rsidR="0083766D" w:rsidRDefault="0083766D" w:rsidP="0083766D">
      <w:pPr>
        <w:jc w:val="both"/>
        <w:rPr>
          <w:rFonts w:ascii="Times New Roman" w:eastAsia="MS Mincho" w:hAnsi="Times New Roman"/>
          <w:sz w:val="24"/>
          <w:szCs w:val="24"/>
        </w:rPr>
      </w:pPr>
    </w:p>
    <w:p w:rsidR="0083766D" w:rsidRDefault="0083766D" w:rsidP="0083766D">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83766D" w:rsidRDefault="0083766D" w:rsidP="0083766D">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83766D" w:rsidRDefault="0083766D" w:rsidP="0083766D">
      <w:pPr>
        <w:jc w:val="center"/>
        <w:rPr>
          <w:rFonts w:ascii="Times New Roman" w:eastAsia="MS Mincho" w:hAnsi="Times New Roman"/>
          <w:b/>
          <w:sz w:val="24"/>
          <w:szCs w:val="24"/>
        </w:rPr>
      </w:pPr>
    </w:p>
    <w:p w:rsidR="0083766D" w:rsidRDefault="0083766D" w:rsidP="0083766D">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83766D" w:rsidTr="00DD0A1F">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83766D" w:rsidRDefault="0083766D" w:rsidP="00DD0A1F">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10/09/</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83766D" w:rsidRDefault="0083766D" w:rsidP="00DD0A1F">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83766D" w:rsidRDefault="0083766D" w:rsidP="0083766D">
      <w:pPr>
        <w:jc w:val="both"/>
        <w:rPr>
          <w:rFonts w:ascii="Times New Roman" w:hAnsi="Times New Roman"/>
          <w:b/>
          <w:sz w:val="24"/>
          <w:szCs w:val="24"/>
        </w:rPr>
      </w:pPr>
    </w:p>
    <w:p w:rsidR="0083766D" w:rsidRDefault="0083766D" w:rsidP="0083766D">
      <w:pPr>
        <w:jc w:val="both"/>
        <w:rPr>
          <w:rFonts w:ascii="Times New Roman" w:eastAsia="MS Mincho" w:hAnsi="Times New Roman"/>
          <w:b/>
          <w:i/>
          <w:color w:val="FF0000"/>
          <w:sz w:val="24"/>
          <w:szCs w:val="24"/>
        </w:rPr>
      </w:pPr>
    </w:p>
    <w:p w:rsidR="0083766D" w:rsidRDefault="0083766D" w:rsidP="0083766D">
      <w:pPr>
        <w:jc w:val="both"/>
        <w:rPr>
          <w:rFonts w:ascii="Times New Roman" w:eastAsia="MS Mincho" w:hAnsi="Times New Roman"/>
          <w:b/>
          <w:i/>
          <w:color w:val="FF0000"/>
          <w:sz w:val="24"/>
          <w:szCs w:val="24"/>
        </w:rPr>
      </w:pPr>
    </w:p>
    <w:p w:rsidR="0083766D" w:rsidRDefault="0083766D" w:rsidP="0083766D">
      <w:pPr>
        <w:jc w:val="both"/>
        <w:rPr>
          <w:rFonts w:ascii="Times New Roman" w:eastAsia="MS Mincho" w:hAnsi="Times New Roman"/>
          <w:b/>
          <w:i/>
          <w:color w:val="FF0000"/>
          <w:sz w:val="24"/>
          <w:szCs w:val="24"/>
        </w:rPr>
      </w:pPr>
    </w:p>
    <w:p w:rsidR="0083766D" w:rsidRDefault="0083766D" w:rsidP="0083766D">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83766D" w:rsidTr="00DD0A1F">
        <w:tc>
          <w:tcPr>
            <w:tcW w:w="9855" w:type="dxa"/>
            <w:shd w:val="clear" w:color="auto" w:fill="C00000"/>
            <w:hideMark/>
          </w:tcPr>
          <w:p w:rsidR="0083766D" w:rsidRDefault="0083766D" w:rsidP="00DD0A1F">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83766D" w:rsidRPr="0014641F" w:rsidRDefault="0083766D" w:rsidP="0083766D">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83766D" w:rsidRPr="0014641F" w:rsidRDefault="0083766D" w:rsidP="0083766D">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83766D" w:rsidRPr="0014641F" w:rsidRDefault="0083766D" w:rsidP="0083766D">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83766D" w:rsidRPr="0014641F" w:rsidRDefault="0083766D" w:rsidP="0083766D">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83766D" w:rsidRPr="0014641F" w:rsidRDefault="0083766D" w:rsidP="0083766D">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Mbajtja e arkes se njesise per pagesat e mandate- arketimeve.</w:t>
      </w:r>
    </w:p>
    <w:p w:rsidR="0083766D" w:rsidRPr="0014641F" w:rsidRDefault="0083766D" w:rsidP="0083766D">
      <w:pPr>
        <w:spacing w:line="240" w:lineRule="auto"/>
        <w:jc w:val="center"/>
        <w:rPr>
          <w:rFonts w:ascii="Times New Roman" w:hAnsi="Times New Roman"/>
          <w:b/>
          <w:sz w:val="24"/>
          <w:szCs w:val="24"/>
        </w:rPr>
      </w:pPr>
    </w:p>
    <w:p w:rsidR="0083766D" w:rsidRDefault="0083766D" w:rsidP="0083766D">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83766D" w:rsidRDefault="0083766D" w:rsidP="0083766D">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83766D" w:rsidRDefault="0083766D" w:rsidP="0083766D">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83766D" w:rsidRDefault="0083766D" w:rsidP="0083766D">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83766D" w:rsidRDefault="0083766D" w:rsidP="0083766D">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83766D" w:rsidRDefault="0083766D" w:rsidP="0083766D">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83766D" w:rsidRDefault="0083766D" w:rsidP="0083766D">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83766D" w:rsidRDefault="0083766D" w:rsidP="0083766D">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“Shkenca Teknike/Shkenca Ekonomike”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83766D" w:rsidRPr="0090241B" w:rsidRDefault="0083766D" w:rsidP="0083766D">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83766D" w:rsidRPr="0090241B" w:rsidRDefault="0083766D" w:rsidP="0083766D">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83766D" w:rsidRPr="00AF24FC"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83766D" w:rsidRDefault="0083766D" w:rsidP="0083766D">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83766D" w:rsidRDefault="0083766D" w:rsidP="0083766D">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83766D" w:rsidRDefault="0083766D" w:rsidP="0083766D">
      <w:pPr>
        <w:pStyle w:val="ListParagraph"/>
        <w:ind w:left="360"/>
        <w:rPr>
          <w:rFonts w:ascii="Times New Roman" w:hAnsi="Times New Roman"/>
          <w:color w:val="0000FF"/>
          <w:sz w:val="24"/>
          <w:szCs w:val="24"/>
          <w:u w:val="single"/>
        </w:rPr>
      </w:pPr>
      <w:hyperlink r:id="rId5" w:history="1">
        <w:r>
          <w:rPr>
            <w:rStyle w:val="Hyperlink"/>
            <w:sz w:val="24"/>
            <w:szCs w:val="24"/>
          </w:rPr>
          <w:t>http://dap.gov.al/vende-vakante/udhezime-Dokumente/219-udhezime-Dokumente</w:t>
        </w:r>
      </w:hyperlink>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83766D" w:rsidRDefault="0083766D" w:rsidP="0083766D">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83766D" w:rsidRDefault="0083766D" w:rsidP="0083766D">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10/09/2021 </w:t>
      </w:r>
    </w:p>
    <w:p w:rsidR="0083766D" w:rsidRDefault="0083766D" w:rsidP="0083766D">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13/09/2001,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83766D" w:rsidRDefault="0083766D" w:rsidP="0083766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83766D" w:rsidRDefault="0083766D" w:rsidP="0083766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83766D" w:rsidRDefault="0083766D" w:rsidP="0083766D">
      <w:pPr>
        <w:ind w:right="-81"/>
        <w:jc w:val="both"/>
        <w:rPr>
          <w:rFonts w:ascii="Times New Roman" w:hAnsi="Times New Roman"/>
          <w:sz w:val="24"/>
          <w:szCs w:val="24"/>
        </w:rPr>
      </w:pPr>
    </w:p>
    <w:p w:rsidR="0083766D" w:rsidRDefault="0083766D" w:rsidP="0083766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3766D" w:rsidRDefault="0083766D" w:rsidP="0083766D">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83766D" w:rsidRDefault="0083766D" w:rsidP="0083766D">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83766D" w:rsidRPr="009505C8" w:rsidRDefault="0083766D" w:rsidP="0083766D">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83766D" w:rsidRPr="00D705AE" w:rsidRDefault="0083766D" w:rsidP="0083766D">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83766D" w:rsidRPr="00FF64A4" w:rsidRDefault="0083766D" w:rsidP="0083766D">
      <w:pPr>
        <w:pStyle w:val="ListParagraph"/>
        <w:numPr>
          <w:ilvl w:val="0"/>
          <w:numId w:val="1"/>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83766D" w:rsidRDefault="0083766D" w:rsidP="0083766D">
      <w:pPr>
        <w:pStyle w:val="ListParagraph"/>
        <w:numPr>
          <w:ilvl w:val="0"/>
          <w:numId w:val="1"/>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83766D" w:rsidRPr="00060171" w:rsidRDefault="0083766D" w:rsidP="0083766D">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83766D" w:rsidRPr="0083766D" w:rsidRDefault="0083766D" w:rsidP="0083766D">
      <w:pPr>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83766D" w:rsidRDefault="0083766D" w:rsidP="0083766D">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83766D" w:rsidRDefault="0083766D" w:rsidP="0083766D">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83766D" w:rsidRDefault="0083766D" w:rsidP="0083766D">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83766D" w:rsidRDefault="0083766D" w:rsidP="0083766D">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83766D" w:rsidRDefault="0083766D" w:rsidP="0083766D">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83766D" w:rsidRDefault="0083766D" w:rsidP="0083766D">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Pr>
          <w:sz w:val="24"/>
          <w:szCs w:val="24"/>
        </w:rPr>
        <w:fldChar w:fldCharType="separate"/>
      </w:r>
      <w:r w:rsidRPr="003710E4">
        <w:rPr>
          <w:rStyle w:val="Hyperlink"/>
          <w:sz w:val="24"/>
          <w:szCs w:val="24"/>
        </w:rPr>
        <w:t>www.dap.gov.al</w:t>
      </w:r>
      <w:r>
        <w:rPr>
          <w:sz w:val="24"/>
          <w:szCs w:val="24"/>
        </w:rPr>
        <w:fldChar w:fldCharType="end"/>
      </w:r>
      <w:r>
        <w:rPr>
          <w:rFonts w:ascii="Times New Roman" w:hAnsi="Times New Roman"/>
          <w:sz w:val="24"/>
          <w:szCs w:val="24"/>
        </w:rPr>
        <w:t>.</w:t>
      </w:r>
    </w:p>
    <w:p w:rsidR="0083766D" w:rsidRDefault="0083766D" w:rsidP="0083766D">
      <w:pPr>
        <w:jc w:val="both"/>
        <w:rPr>
          <w:rFonts w:ascii="Times New Roman" w:hAnsi="Times New Roman"/>
          <w:sz w:val="24"/>
          <w:szCs w:val="24"/>
        </w:rPr>
      </w:pPr>
      <w:hyperlink r:id="rId6" w:history="1">
        <w:r>
          <w:rPr>
            <w:rStyle w:val="Hyperlink"/>
            <w:sz w:val="24"/>
            <w:szCs w:val="24"/>
          </w:rPr>
          <w:t>http://dap.gov.al/2014-03-21-12-52-44/udhezime/426-udhezim-nr-2-date-27-03-2015</w:t>
        </w:r>
      </w:hyperlink>
    </w:p>
    <w:p w:rsidR="0083766D" w:rsidRDefault="0083766D" w:rsidP="0083766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83766D" w:rsidRDefault="0083766D" w:rsidP="0083766D">
      <w:pPr>
        <w:jc w:val="both"/>
        <w:rPr>
          <w:rFonts w:ascii="Times New Roman" w:hAnsi="Times New Roman"/>
          <w:sz w:val="24"/>
          <w:szCs w:val="24"/>
        </w:rPr>
      </w:pPr>
    </w:p>
    <w:p w:rsidR="0083766D" w:rsidRDefault="0083766D" w:rsidP="0083766D">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83766D" w:rsidTr="00DD0A1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83766D" w:rsidRDefault="0083766D" w:rsidP="00DD0A1F">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83766D" w:rsidRDefault="0083766D" w:rsidP="0083766D">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83766D" w:rsidRDefault="0083766D" w:rsidP="0083766D">
      <w:pPr>
        <w:jc w:val="both"/>
        <w:rPr>
          <w:rFonts w:ascii="Times New Roman" w:hAnsi="Times New Roman"/>
          <w:b/>
          <w:sz w:val="24"/>
          <w:szCs w:val="24"/>
        </w:rPr>
      </w:pPr>
    </w:p>
    <w:p w:rsidR="0083766D" w:rsidRDefault="0083766D" w:rsidP="0083766D">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83766D" w:rsidRDefault="0083766D" w:rsidP="0083766D">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83766D" w:rsidRDefault="0083766D" w:rsidP="0083766D">
      <w:pPr>
        <w:pStyle w:val="ListParagraph"/>
        <w:ind w:left="0"/>
        <w:jc w:val="both"/>
        <w:rPr>
          <w:rFonts w:ascii="Times New Roman" w:hAnsi="Times New Roman"/>
          <w:b/>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83766D" w:rsidRDefault="0083766D" w:rsidP="0083766D">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“Shkenca Teknike/Shkenca Ekonomike”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83766D" w:rsidRDefault="0083766D" w:rsidP="0083766D">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83766D" w:rsidRDefault="0083766D" w:rsidP="0083766D">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83766D" w:rsidRDefault="0083766D" w:rsidP="0083766D">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83766D" w:rsidRDefault="0083766D" w:rsidP="0083766D">
      <w:pPr>
        <w:pStyle w:val="ListParagraph"/>
        <w:jc w:val="both"/>
        <w:rPr>
          <w:rFonts w:ascii="Times New Roman" w:hAnsi="Times New Roman"/>
          <w:sz w:val="24"/>
          <w:szCs w:val="24"/>
        </w:rPr>
      </w:pPr>
    </w:p>
    <w:p w:rsidR="0083766D" w:rsidRDefault="0083766D" w:rsidP="0083766D">
      <w:pPr>
        <w:pStyle w:val="ListParagraph"/>
        <w:jc w:val="both"/>
        <w:rPr>
          <w:rFonts w:ascii="Times New Roman" w:hAnsi="Times New Roman"/>
          <w:color w:val="000000"/>
          <w:sz w:val="24"/>
          <w:szCs w:val="24"/>
        </w:rPr>
      </w:pPr>
    </w:p>
    <w:p w:rsidR="0083766D" w:rsidRDefault="0083766D" w:rsidP="0083766D">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83766D" w:rsidRDefault="0083766D" w:rsidP="0083766D">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83766D" w:rsidRDefault="0083766D" w:rsidP="0083766D">
      <w:pPr>
        <w:pStyle w:val="ListParagraph"/>
        <w:numPr>
          <w:ilvl w:val="0"/>
          <w:numId w:val="7"/>
        </w:numPr>
        <w:rPr>
          <w:rFonts w:ascii="Times New Roman" w:hAnsi="Times New Roman"/>
          <w:sz w:val="24"/>
          <w:szCs w:val="24"/>
        </w:rPr>
      </w:pPr>
      <w:r>
        <w:rPr>
          <w:rFonts w:ascii="Times New Roman" w:hAnsi="Times New Roman"/>
          <w:sz w:val="24"/>
          <w:szCs w:val="24"/>
        </w:rPr>
        <w:lastRenderedPageBreak/>
        <w:t>Çdo dokumentacion tjetër që vërteton trajnimet, kualifikimet, arsimim shtesë, vlerësimet pozitive apo të tjera të përmendura në jetëshkrimin tuaj.</w:t>
      </w:r>
    </w:p>
    <w:p w:rsidR="0083766D" w:rsidRDefault="0083766D" w:rsidP="0083766D">
      <w:pPr>
        <w:pStyle w:val="ListParagraph"/>
        <w:ind w:left="360"/>
        <w:rPr>
          <w:rFonts w:ascii="Times New Roman" w:hAnsi="Times New Roman"/>
          <w:sz w:val="24"/>
          <w:szCs w:val="24"/>
        </w:rPr>
      </w:pPr>
    </w:p>
    <w:p w:rsidR="0083766D" w:rsidRDefault="0083766D" w:rsidP="0083766D">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10/09/2021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Bashkine Lushnje</w:t>
      </w:r>
    </w:p>
    <w:p w:rsidR="0083766D" w:rsidRDefault="0083766D" w:rsidP="0083766D">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83766D" w:rsidTr="00DD0A1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83766D" w:rsidRDefault="0083766D" w:rsidP="00DD0A1F">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83766D" w:rsidRDefault="0083766D" w:rsidP="00DD0A1F">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83766D" w:rsidRDefault="0083766D" w:rsidP="00DD0A1F">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83766D" w:rsidRDefault="0083766D" w:rsidP="00DD0A1F">
            <w:pPr>
              <w:pStyle w:val="ListParagraph"/>
              <w:numPr>
                <w:ilvl w:val="0"/>
                <w:numId w:val="8"/>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83766D" w:rsidRDefault="0083766D" w:rsidP="0083766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Në datën 15/09</w:t>
      </w:r>
      <w:r w:rsidRPr="001917AE">
        <w:rPr>
          <w:rFonts w:ascii="Times New Roman" w:hAnsi="Times New Roman"/>
          <w:sz w:val="24"/>
          <w:szCs w:val="24"/>
        </w:rPr>
        <w:t>/202</w:t>
      </w:r>
      <w:r>
        <w:rPr>
          <w:rFonts w:ascii="Times New Roman" w:hAnsi="Times New Roman"/>
          <w:sz w:val="24"/>
          <w:szCs w:val="24"/>
        </w:rPr>
        <w:t>1</w:t>
      </w:r>
      <w:proofErr w:type="gramStart"/>
      <w:r>
        <w:rPr>
          <w:rFonts w:ascii="Times New Roman" w:hAnsi="Times New Roman"/>
          <w:i/>
          <w:sz w:val="24"/>
          <w:szCs w:val="24"/>
        </w:rPr>
        <w:t>,</w:t>
      </w:r>
      <w:r>
        <w:rPr>
          <w:rFonts w:ascii="Times New Roman" w:hAnsi="Times New Roman"/>
          <w:sz w:val="24"/>
          <w:szCs w:val="24"/>
        </w:rPr>
        <w:t>njësia</w:t>
      </w:r>
      <w:proofErr w:type="gramEnd"/>
      <w:r>
        <w:rPr>
          <w:rFonts w:ascii="Times New Roman" w:hAnsi="Times New Roman"/>
          <w:sz w:val="24"/>
          <w:szCs w:val="24"/>
        </w:rPr>
        <w:t xml:space="preserve">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83766D" w:rsidRDefault="0083766D" w:rsidP="0083766D">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83766D" w:rsidRDefault="0083766D" w:rsidP="0083766D">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83766D" w:rsidRDefault="0083766D" w:rsidP="0083766D">
      <w:pPr>
        <w:jc w:val="both"/>
        <w:rPr>
          <w:rFonts w:ascii="Times New Roman" w:hAnsi="Times New Roman"/>
          <w:sz w:val="24"/>
          <w:szCs w:val="24"/>
        </w:rPr>
      </w:pPr>
    </w:p>
    <w:p w:rsidR="0083766D" w:rsidRDefault="0083766D" w:rsidP="0083766D">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3766D" w:rsidRDefault="0083766D" w:rsidP="0083766D">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83766D" w:rsidRDefault="0083766D" w:rsidP="0083766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83766D" w:rsidRDefault="0083766D" w:rsidP="0083766D">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83766D" w:rsidRPr="00D705AE" w:rsidRDefault="0083766D" w:rsidP="0083766D">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83766D" w:rsidRPr="00FF64A4" w:rsidRDefault="0083766D" w:rsidP="0083766D">
      <w:pPr>
        <w:pStyle w:val="ListParagraph"/>
        <w:numPr>
          <w:ilvl w:val="0"/>
          <w:numId w:val="9"/>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83766D" w:rsidRDefault="0083766D" w:rsidP="0083766D">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83766D" w:rsidRPr="00060171" w:rsidRDefault="0083766D" w:rsidP="0083766D">
      <w:pPr>
        <w:pStyle w:val="ListParagraph"/>
        <w:numPr>
          <w:ilvl w:val="0"/>
          <w:numId w:val="9"/>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83766D" w:rsidRPr="009505C8" w:rsidRDefault="0083766D" w:rsidP="0083766D">
      <w:pPr>
        <w:pStyle w:val="ListParagraph"/>
        <w:ind w:right="-81"/>
        <w:jc w:val="both"/>
        <w:rPr>
          <w:rFonts w:ascii="Times New Roman" w:hAnsi="Times New Roman"/>
          <w:i/>
          <w:sz w:val="24"/>
          <w:szCs w:val="24"/>
          <w:lang w:val="sq-AL"/>
        </w:rPr>
      </w:pPr>
    </w:p>
    <w:p w:rsidR="0083766D" w:rsidRPr="009505C8" w:rsidRDefault="0083766D" w:rsidP="0083766D">
      <w:pPr>
        <w:pStyle w:val="ListParagraph"/>
        <w:ind w:right="-81"/>
        <w:jc w:val="both"/>
        <w:rPr>
          <w:rFonts w:ascii="Times New Roman" w:hAnsi="Times New Roman"/>
          <w:i/>
          <w:sz w:val="24"/>
          <w:szCs w:val="24"/>
        </w:rPr>
      </w:pPr>
    </w:p>
    <w:p w:rsidR="0083766D" w:rsidRDefault="0083766D" w:rsidP="0083766D">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83766D" w:rsidRDefault="0083766D" w:rsidP="0083766D">
      <w:pPr>
        <w:pStyle w:val="ListParagraph"/>
        <w:ind w:right="-81"/>
        <w:jc w:val="both"/>
        <w:rPr>
          <w:rFonts w:ascii="Times New Roman" w:hAnsi="Times New Roman"/>
          <w:sz w:val="24"/>
          <w:szCs w:val="24"/>
        </w:rPr>
      </w:pPr>
    </w:p>
    <w:p w:rsidR="0083766D" w:rsidRDefault="0083766D" w:rsidP="0083766D">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83766D" w:rsidRDefault="0083766D" w:rsidP="0083766D">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83766D" w:rsidRDefault="0083766D" w:rsidP="0083766D">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83766D" w:rsidRDefault="0083766D" w:rsidP="0083766D">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83766D" w:rsidRDefault="0083766D" w:rsidP="0083766D">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83766D" w:rsidRDefault="0083766D" w:rsidP="0083766D">
      <w:pPr>
        <w:ind w:left="720" w:right="-81"/>
        <w:jc w:val="both"/>
        <w:rPr>
          <w:rFonts w:ascii="Times New Roman" w:hAnsi="Times New Roman"/>
          <w:sz w:val="28"/>
          <w:szCs w:val="24"/>
        </w:rPr>
      </w:pPr>
      <w:hyperlink r:id="rId9" w:history="1">
        <w:r>
          <w:rPr>
            <w:rStyle w:val="Hyperlink"/>
            <w:sz w:val="24"/>
          </w:rPr>
          <w:t>http://dap.gov.al/2014-03-21-12-52-44/udhezime/426-udhezim-nr-2-date-27-03-2015</w:t>
        </w:r>
      </w:hyperlink>
    </w:p>
    <w:p w:rsidR="0083766D" w:rsidRDefault="0083766D" w:rsidP="0083766D">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83766D" w:rsidTr="00DD0A1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83766D" w:rsidRDefault="0083766D" w:rsidP="00DD0A1F">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83766D" w:rsidRDefault="0083766D" w:rsidP="00DD0A1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83766D" w:rsidRDefault="0083766D" w:rsidP="0083766D">
      <w:pPr>
        <w:jc w:val="both"/>
        <w:rPr>
          <w:rFonts w:ascii="Times New Roman" w:hAnsi="Times New Roman"/>
          <w:sz w:val="24"/>
          <w:szCs w:val="24"/>
        </w:rPr>
      </w:pPr>
    </w:p>
    <w:p w:rsidR="0083766D" w:rsidRDefault="0083766D" w:rsidP="0083766D">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83766D" w:rsidRDefault="0083766D" w:rsidP="0083766D">
      <w:pPr>
        <w:jc w:val="both"/>
        <w:rPr>
          <w:rFonts w:ascii="Times New Roman" w:hAnsi="Times New Roman"/>
          <w:sz w:val="24"/>
          <w:szCs w:val="24"/>
        </w:rPr>
      </w:pPr>
    </w:p>
    <w:p w:rsidR="0083766D" w:rsidRPr="002F7D48" w:rsidRDefault="0083766D" w:rsidP="0083766D">
      <w:pPr>
        <w:rPr>
          <w:szCs w:val="24"/>
        </w:rPr>
      </w:pPr>
    </w:p>
    <w:p w:rsidR="0083766D" w:rsidRPr="00CB7070" w:rsidRDefault="0083766D" w:rsidP="0083766D"/>
    <w:p w:rsidR="0083766D" w:rsidRDefault="0083766D" w:rsidP="0083766D"/>
    <w:p w:rsidR="0083766D" w:rsidRDefault="0083766D" w:rsidP="0083766D"/>
    <w:p w:rsidR="0083766D" w:rsidRDefault="0083766D" w:rsidP="0083766D"/>
    <w:p w:rsidR="00BF1264" w:rsidRDefault="00BF1264"/>
    <w:sectPr w:rsidR="00BF1264"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83766D"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Pr="00513217">
      <w:rPr>
        <w:rFonts w:ascii="Times New Roman" w:hAnsi="Times New Roman"/>
        <w:sz w:val="20"/>
        <w:szCs w:val="20"/>
      </w:rPr>
      <w:fldChar w:fldCharType="separate"/>
    </w:r>
    <w:r>
      <w:rPr>
        <w:rFonts w:ascii="Times New Roman" w:hAnsi="Times New Roman"/>
        <w:noProof/>
        <w:sz w:val="20"/>
        <w:szCs w:val="20"/>
      </w:rPr>
      <w:t>7</w:t>
    </w:r>
    <w:r w:rsidRPr="00513217">
      <w:rPr>
        <w:rFonts w:ascii="Times New Roman" w:hAnsi="Times New Roman"/>
        <w:sz w:val="20"/>
        <w:szCs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83766D" w:rsidP="00034F24">
    <w:pPr>
      <w:pStyle w:val="Header"/>
      <w:jc w:val="right"/>
      <w:rPr>
        <w:rFonts w:ascii="Times New Roman" w:hAnsi="Times New Roman"/>
        <w:sz w:val="20"/>
        <w:szCs w:val="20"/>
      </w:rPr>
    </w:pPr>
    <w:proofErr w:type="gramStart"/>
    <w:r>
      <w:rPr>
        <w:rFonts w:ascii="Times New Roman" w:hAnsi="Times New Roman"/>
        <w:sz w:val="20"/>
        <w:szCs w:val="20"/>
      </w:rPr>
      <w:t>BASHKIA  LUSHNJE</w:t>
    </w:r>
    <w:proofErr w:type="gramEnd"/>
    <w:r>
      <w:rPr>
        <w:rFonts w:ascii="Times New Roman" w:hAnsi="Times New Roman"/>
        <w:sz w:val="20"/>
        <w:szCs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83766D"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D6D25FB"/>
    <w:multiLevelType w:val="hybridMultilevel"/>
    <w:tmpl w:val="395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83766D"/>
    <w:rsid w:val="0083766D"/>
    <w:rsid w:val="00BF12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66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766D"/>
    <w:pPr>
      <w:ind w:left="720"/>
      <w:contextualSpacing/>
    </w:pPr>
  </w:style>
  <w:style w:type="paragraph" w:styleId="Header">
    <w:name w:val="header"/>
    <w:basedOn w:val="Normal"/>
    <w:link w:val="HeaderChar"/>
    <w:uiPriority w:val="99"/>
    <w:rsid w:val="00837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66D"/>
    <w:rPr>
      <w:rFonts w:ascii="Calibri" w:eastAsia="Calibri" w:hAnsi="Calibri" w:cs="Times New Roman"/>
    </w:rPr>
  </w:style>
  <w:style w:type="paragraph" w:styleId="Footer">
    <w:name w:val="footer"/>
    <w:basedOn w:val="Normal"/>
    <w:link w:val="FooterChar"/>
    <w:uiPriority w:val="99"/>
    <w:rsid w:val="00837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66D"/>
    <w:rPr>
      <w:rFonts w:ascii="Calibri" w:eastAsia="Calibri" w:hAnsi="Calibri" w:cs="Times New Roman"/>
    </w:rPr>
  </w:style>
  <w:style w:type="character" w:styleId="Hyperlink">
    <w:name w:val="Hyperlink"/>
    <w:basedOn w:val="DefaultParagraphFont"/>
    <w:uiPriority w:val="99"/>
    <w:rsid w:val="0083766D"/>
    <w:rPr>
      <w:rFonts w:cs="Times New Roman"/>
      <w:color w:val="0000FF"/>
      <w:u w:val="single"/>
    </w:rPr>
  </w:style>
  <w:style w:type="character" w:customStyle="1" w:styleId="ListParagraphChar">
    <w:name w:val="List Paragraph Char"/>
    <w:basedOn w:val="DefaultParagraphFont"/>
    <w:link w:val="ListParagraph"/>
    <w:uiPriority w:val="34"/>
    <w:locked/>
    <w:rsid w:val="0083766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footer" Target="footer1.xml"/><Relationship Id="rId5" Type="http://schemas.openxmlformats.org/officeDocument/2006/relationships/hyperlink" Target="http://dap.gov.al/vende-vakante/udhezime-dokumenta/219-udhezime-dokument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1917</Words>
  <Characters>10933</Characters>
  <Application>Microsoft Office Word</Application>
  <DocSecurity>0</DocSecurity>
  <Lines>91</Lines>
  <Paragraphs>25</Paragraphs>
  <ScaleCrop>false</ScaleCrop>
  <Company>Grizli777</Company>
  <LinksUpToDate>false</LinksUpToDate>
  <CharactersWithSpaces>12825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1</cp:revision>
  <dcterms:created xsi:type="dcterms:W3CDTF">2021-08-31T13:08:00Z</dcterms:created>
  <dcterms:modified xsi:type="dcterms:W3CDTF">2021-08-31T13:13:00Z</dcterms:modified>
</cp:coreProperties>
</file>